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60800F" w14:textId="2F45601C" w:rsidR="00CD4987" w:rsidRPr="00CD4987" w:rsidRDefault="00CD4987" w:rsidP="00CD4987">
      <w:pPr>
        <w:spacing w:line="240" w:lineRule="auto"/>
        <w:rPr>
          <w:b/>
          <w:bCs/>
        </w:rPr>
      </w:pPr>
      <w:r w:rsidRPr="00CD4987">
        <w:rPr>
          <w:b/>
          <w:bCs/>
        </w:rPr>
        <w:t>“What is an Art Quilt?”</w:t>
      </w:r>
    </w:p>
    <w:p w14:paraId="24E2A3EE" w14:textId="77777777" w:rsidR="00CD4987" w:rsidRPr="00CD4987" w:rsidRDefault="00CD4987" w:rsidP="00CD4987">
      <w:pPr>
        <w:spacing w:line="240" w:lineRule="auto"/>
        <w:rPr>
          <w:b/>
          <w:bCs/>
        </w:rPr>
      </w:pPr>
      <w:r w:rsidRPr="00CD4987">
        <w:rPr>
          <w:b/>
          <w:bCs/>
        </w:rPr>
        <w:t>Characteristics of Art Quilts</w:t>
      </w:r>
    </w:p>
    <w:p w14:paraId="09E15DDB" w14:textId="77777777" w:rsidR="00CD4987" w:rsidRPr="00CD4987" w:rsidRDefault="00CD4987" w:rsidP="00CD4987">
      <w:pPr>
        <w:pStyle w:val="ListParagraph"/>
        <w:numPr>
          <w:ilvl w:val="0"/>
          <w:numId w:val="3"/>
        </w:numPr>
        <w:spacing w:line="240" w:lineRule="auto"/>
      </w:pPr>
      <w:r w:rsidRPr="00CD4987">
        <w:t xml:space="preserve">Art quilts emphasize </w:t>
      </w:r>
      <w:r w:rsidRPr="00CD4987">
        <w:rPr>
          <w:b/>
          <w:bCs/>
        </w:rPr>
        <w:t>design over function</w:t>
      </w:r>
      <w:r w:rsidRPr="00CD4987">
        <w:t>, allowing for greater freedom and experimentation.</w:t>
      </w:r>
    </w:p>
    <w:p w14:paraId="25B7B1C9" w14:textId="0C694DC9" w:rsidR="00CD4987" w:rsidRPr="00CD4987" w:rsidRDefault="00CD4987" w:rsidP="00CD4987">
      <w:pPr>
        <w:numPr>
          <w:ilvl w:val="0"/>
          <w:numId w:val="3"/>
        </w:numPr>
        <w:spacing w:line="240" w:lineRule="auto"/>
      </w:pPr>
      <w:r>
        <w:t>C</w:t>
      </w:r>
      <w:r w:rsidRPr="00CD4987">
        <w:t xml:space="preserve">ommon styles include: </w:t>
      </w:r>
    </w:p>
    <w:p w14:paraId="132C3B12" w14:textId="77777777" w:rsidR="00CD4987" w:rsidRPr="00CD4987" w:rsidRDefault="00CD4987" w:rsidP="00CD4987">
      <w:pPr>
        <w:numPr>
          <w:ilvl w:val="1"/>
          <w:numId w:val="3"/>
        </w:numPr>
        <w:spacing w:after="0" w:line="240" w:lineRule="auto"/>
      </w:pPr>
      <w:r w:rsidRPr="00CD4987">
        <w:t>Abstract</w:t>
      </w:r>
    </w:p>
    <w:p w14:paraId="22E2ED38" w14:textId="77777777" w:rsidR="00CD4987" w:rsidRPr="00CD4987" w:rsidRDefault="00CD4987" w:rsidP="00CD4987">
      <w:pPr>
        <w:numPr>
          <w:ilvl w:val="1"/>
          <w:numId w:val="3"/>
        </w:numPr>
        <w:spacing w:after="0" w:line="240" w:lineRule="auto"/>
      </w:pPr>
      <w:r w:rsidRPr="00CD4987">
        <w:t>Improvisational</w:t>
      </w:r>
    </w:p>
    <w:p w14:paraId="76B3425A" w14:textId="77777777" w:rsidR="00CD4987" w:rsidRPr="00CD4987" w:rsidRDefault="00CD4987" w:rsidP="00CD4987">
      <w:pPr>
        <w:numPr>
          <w:ilvl w:val="1"/>
          <w:numId w:val="3"/>
        </w:numPr>
        <w:spacing w:after="0" w:line="240" w:lineRule="auto"/>
      </w:pPr>
      <w:proofErr w:type="gramStart"/>
      <w:r w:rsidRPr="00CD4987">
        <w:t>Collage</w:t>
      </w:r>
      <w:proofErr w:type="gramEnd"/>
    </w:p>
    <w:p w14:paraId="56055BB3" w14:textId="77777777" w:rsidR="00CD4987" w:rsidRPr="00CD4987" w:rsidRDefault="00CD4987" w:rsidP="00CD4987">
      <w:pPr>
        <w:numPr>
          <w:ilvl w:val="1"/>
          <w:numId w:val="3"/>
        </w:numPr>
        <w:spacing w:after="0" w:line="240" w:lineRule="auto"/>
      </w:pPr>
      <w:r w:rsidRPr="00CD4987">
        <w:t>Landscape or nature-</w:t>
      </w:r>
      <w:proofErr w:type="gramStart"/>
      <w:r w:rsidRPr="00CD4987">
        <w:t>inspired</w:t>
      </w:r>
      <w:proofErr w:type="gramEnd"/>
    </w:p>
    <w:p w14:paraId="269BB62C" w14:textId="77777777" w:rsidR="00CD4987" w:rsidRDefault="00CD4987" w:rsidP="00CD4987">
      <w:pPr>
        <w:numPr>
          <w:ilvl w:val="1"/>
          <w:numId w:val="3"/>
        </w:numPr>
        <w:spacing w:after="0" w:line="240" w:lineRule="auto"/>
      </w:pPr>
      <w:r w:rsidRPr="00CD4987">
        <w:t>Pictorial or portrait</w:t>
      </w:r>
    </w:p>
    <w:p w14:paraId="62862B22" w14:textId="77777777" w:rsidR="00F113EF" w:rsidRPr="00CD4987" w:rsidRDefault="00F113EF" w:rsidP="00F113EF">
      <w:pPr>
        <w:spacing w:after="0" w:line="240" w:lineRule="auto"/>
        <w:ind w:left="1440"/>
      </w:pPr>
    </w:p>
    <w:p w14:paraId="0A080CA4" w14:textId="77777777" w:rsidR="00CD4987" w:rsidRPr="00CD4987" w:rsidRDefault="00CD4987" w:rsidP="00CD4987">
      <w:pPr>
        <w:spacing w:line="240" w:lineRule="auto"/>
        <w:rPr>
          <w:b/>
          <w:bCs/>
        </w:rPr>
      </w:pPr>
      <w:r w:rsidRPr="00CD4987">
        <w:rPr>
          <w:b/>
          <w:bCs/>
        </w:rPr>
        <w:t>Techniques Commonly Used</w:t>
      </w:r>
    </w:p>
    <w:p w14:paraId="71D9B52F" w14:textId="77777777" w:rsidR="00CD4987" w:rsidRPr="00CD4987" w:rsidRDefault="00CD4987" w:rsidP="00CD4987">
      <w:pPr>
        <w:numPr>
          <w:ilvl w:val="0"/>
          <w:numId w:val="4"/>
        </w:numPr>
        <w:spacing w:after="0" w:line="240" w:lineRule="auto"/>
      </w:pPr>
      <w:r w:rsidRPr="00CD4987">
        <w:t>Painting</w:t>
      </w:r>
    </w:p>
    <w:p w14:paraId="4808C276" w14:textId="77777777" w:rsidR="00CD4987" w:rsidRPr="00CD4987" w:rsidRDefault="00CD4987" w:rsidP="00CD4987">
      <w:pPr>
        <w:numPr>
          <w:ilvl w:val="0"/>
          <w:numId w:val="4"/>
        </w:numPr>
        <w:spacing w:after="0" w:line="240" w:lineRule="auto"/>
      </w:pPr>
      <w:r w:rsidRPr="00CD4987">
        <w:t>Dyeing</w:t>
      </w:r>
    </w:p>
    <w:p w14:paraId="13190269" w14:textId="77777777" w:rsidR="00CD4987" w:rsidRPr="00CD4987" w:rsidRDefault="00CD4987" w:rsidP="00CD4987">
      <w:pPr>
        <w:numPr>
          <w:ilvl w:val="0"/>
          <w:numId w:val="4"/>
        </w:numPr>
        <w:spacing w:after="0" w:line="240" w:lineRule="auto"/>
      </w:pPr>
      <w:r w:rsidRPr="00CD4987">
        <w:t>Stamping</w:t>
      </w:r>
    </w:p>
    <w:p w14:paraId="417E2BF1" w14:textId="77777777" w:rsidR="00CD4987" w:rsidRPr="00CD4987" w:rsidRDefault="00CD4987" w:rsidP="00CD4987">
      <w:pPr>
        <w:numPr>
          <w:ilvl w:val="0"/>
          <w:numId w:val="4"/>
        </w:numPr>
        <w:spacing w:after="0" w:line="240" w:lineRule="auto"/>
      </w:pPr>
      <w:r w:rsidRPr="00CD4987">
        <w:t>Piecing</w:t>
      </w:r>
    </w:p>
    <w:p w14:paraId="2068A66D" w14:textId="77777777" w:rsidR="00CD4987" w:rsidRPr="00CD4987" w:rsidRDefault="00CD4987" w:rsidP="00CD4987">
      <w:pPr>
        <w:numPr>
          <w:ilvl w:val="0"/>
          <w:numId w:val="4"/>
        </w:numPr>
        <w:spacing w:after="0" w:line="240" w:lineRule="auto"/>
      </w:pPr>
      <w:proofErr w:type="gramStart"/>
      <w:r w:rsidRPr="00CD4987">
        <w:t>Collage</w:t>
      </w:r>
      <w:proofErr w:type="gramEnd"/>
    </w:p>
    <w:p w14:paraId="69C57052" w14:textId="77777777" w:rsidR="00CD4987" w:rsidRPr="00CD4987" w:rsidRDefault="00CD4987" w:rsidP="00CD4987">
      <w:pPr>
        <w:numPr>
          <w:ilvl w:val="0"/>
          <w:numId w:val="4"/>
        </w:numPr>
        <w:spacing w:after="0" w:line="240" w:lineRule="auto"/>
      </w:pPr>
      <w:r w:rsidRPr="00CD4987">
        <w:t>Printing (including photos on fabric)</w:t>
      </w:r>
    </w:p>
    <w:p w14:paraId="5672F9FE" w14:textId="77777777" w:rsidR="00CD4987" w:rsidRPr="00CD4987" w:rsidRDefault="00CD4987" w:rsidP="00CD4987">
      <w:pPr>
        <w:numPr>
          <w:ilvl w:val="0"/>
          <w:numId w:val="4"/>
        </w:numPr>
        <w:spacing w:after="0" w:line="240" w:lineRule="auto"/>
      </w:pPr>
      <w:r w:rsidRPr="00CD4987">
        <w:t>Appliqué</w:t>
      </w:r>
    </w:p>
    <w:p w14:paraId="13ED56F3" w14:textId="77777777" w:rsidR="00CD4987" w:rsidRPr="00CD4987" w:rsidRDefault="00CD4987" w:rsidP="00CD4987">
      <w:pPr>
        <w:numPr>
          <w:ilvl w:val="0"/>
          <w:numId w:val="4"/>
        </w:numPr>
        <w:spacing w:after="0" w:line="240" w:lineRule="auto"/>
      </w:pPr>
      <w:r w:rsidRPr="00CD4987">
        <w:t>Embellishments and decorative stitching</w:t>
      </w:r>
    </w:p>
    <w:p w14:paraId="132D5B4E" w14:textId="77777777" w:rsidR="00CD4987" w:rsidRPr="00CD4987" w:rsidRDefault="00CD4987" w:rsidP="00CD4987">
      <w:pPr>
        <w:spacing w:line="240" w:lineRule="auto"/>
        <w:rPr>
          <w:b/>
          <w:bCs/>
        </w:rPr>
      </w:pPr>
      <w:r w:rsidRPr="00CD4987">
        <w:rPr>
          <w:b/>
          <w:bCs/>
        </w:rPr>
        <w:t>Intended Use and Size</w:t>
      </w:r>
    </w:p>
    <w:p w14:paraId="4E148D8F" w14:textId="77777777" w:rsidR="00CD4987" w:rsidRPr="00CD4987" w:rsidRDefault="00CD4987" w:rsidP="00CD4987">
      <w:pPr>
        <w:numPr>
          <w:ilvl w:val="0"/>
          <w:numId w:val="5"/>
        </w:numPr>
        <w:spacing w:line="240" w:lineRule="auto"/>
      </w:pPr>
      <w:r w:rsidRPr="00CD4987">
        <w:t xml:space="preserve">Usually designed as </w:t>
      </w:r>
      <w:r w:rsidRPr="00CD4987">
        <w:rPr>
          <w:b/>
          <w:bCs/>
        </w:rPr>
        <w:t>wall hangings</w:t>
      </w:r>
      <w:r w:rsidRPr="00CD4987">
        <w:t>, not bed quilts.</w:t>
      </w:r>
    </w:p>
    <w:p w14:paraId="05879912" w14:textId="77777777" w:rsidR="00CD4987" w:rsidRDefault="00CD4987" w:rsidP="00CD4987">
      <w:pPr>
        <w:numPr>
          <w:ilvl w:val="0"/>
          <w:numId w:val="5"/>
        </w:numPr>
        <w:spacing w:line="240" w:lineRule="auto"/>
      </w:pPr>
      <w:r w:rsidRPr="00CD4987">
        <w:t>Construction methods make them less suitable for everyday use.</w:t>
      </w:r>
    </w:p>
    <w:p w14:paraId="0C141B91" w14:textId="77777777" w:rsidR="00935857" w:rsidRPr="00CD4987" w:rsidRDefault="00935857" w:rsidP="00935857">
      <w:pPr>
        <w:spacing w:line="240" w:lineRule="auto"/>
        <w:ind w:left="360"/>
      </w:pPr>
    </w:p>
    <w:p w14:paraId="7D7B6C3A" w14:textId="55707C26" w:rsidR="009200AA" w:rsidRDefault="00694741" w:rsidP="00CD4987">
      <w:pPr>
        <w:spacing w:after="0" w:line="240" w:lineRule="auto"/>
      </w:pPr>
      <w:r>
        <w:rPr>
          <w:noProof/>
        </w:rPr>
        <w:drawing>
          <wp:inline distT="0" distB="0" distL="0" distR="0" wp14:anchorId="21909725" wp14:editId="090C22F8">
            <wp:extent cx="2305050" cy="2143672"/>
            <wp:effectExtent l="0" t="0" r="0" b="9525"/>
            <wp:docPr id="99115686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7296" cy="215506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1718330" wp14:editId="0FD21213">
            <wp:extent cx="1619250" cy="2159000"/>
            <wp:effectExtent l="0" t="0" r="0" b="0"/>
            <wp:docPr id="192941305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627025" cy="216936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64A5483" wp14:editId="1B86720D">
            <wp:extent cx="2886075" cy="2028498"/>
            <wp:effectExtent l="0" t="0" r="0" b="0"/>
            <wp:docPr id="485010749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4585" cy="204150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9200AA" w:rsidSect="00CD4987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1B4313"/>
    <w:multiLevelType w:val="multilevel"/>
    <w:tmpl w:val="E67E0C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C802A14"/>
    <w:multiLevelType w:val="multilevel"/>
    <w:tmpl w:val="0EF8C2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8C733F7"/>
    <w:multiLevelType w:val="multilevel"/>
    <w:tmpl w:val="B442EF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CC93E3C"/>
    <w:multiLevelType w:val="multilevel"/>
    <w:tmpl w:val="6B4CB0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27F4C1E"/>
    <w:multiLevelType w:val="multilevel"/>
    <w:tmpl w:val="CE3A39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8AC3BAC"/>
    <w:multiLevelType w:val="multilevel"/>
    <w:tmpl w:val="FCCCE1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49900427">
    <w:abstractNumId w:val="0"/>
  </w:num>
  <w:num w:numId="2" w16cid:durableId="492140253">
    <w:abstractNumId w:val="2"/>
  </w:num>
  <w:num w:numId="3" w16cid:durableId="1906260251">
    <w:abstractNumId w:val="3"/>
  </w:num>
  <w:num w:numId="4" w16cid:durableId="1001547586">
    <w:abstractNumId w:val="5"/>
  </w:num>
  <w:num w:numId="5" w16cid:durableId="1002972928">
    <w:abstractNumId w:val="1"/>
  </w:num>
  <w:num w:numId="6" w16cid:durableId="84817658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4987"/>
    <w:rsid w:val="000B2EE4"/>
    <w:rsid w:val="005375B9"/>
    <w:rsid w:val="00694741"/>
    <w:rsid w:val="009200AA"/>
    <w:rsid w:val="00935857"/>
    <w:rsid w:val="00CD4987"/>
    <w:rsid w:val="00D011CC"/>
    <w:rsid w:val="00F113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68F67E"/>
  <w15:chartTrackingRefBased/>
  <w15:docId w15:val="{8FABF8F0-A346-4BBB-B9E4-027EB3DD78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D498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D498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D498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D498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D498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D498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D498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D498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D498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D498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D498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D498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D498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D498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D498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D498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D498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D498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D498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D498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D498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D498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D498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D498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D498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D498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D498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D498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D4987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CD4987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D498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75</Words>
  <Characters>475</Characters>
  <Application>Microsoft Office Word</Application>
  <DocSecurity>0</DocSecurity>
  <Lines>21</Lines>
  <Paragraphs>22</Paragraphs>
  <ScaleCrop>false</ScaleCrop>
  <Company/>
  <LinksUpToDate>false</LinksUpToDate>
  <CharactersWithSpaces>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Elizabeth Swan</dc:creator>
  <cp:keywords/>
  <dc:description/>
  <cp:lastModifiedBy>Elizabeth Swan</cp:lastModifiedBy>
  <cp:revision>4</cp:revision>
  <dcterms:created xsi:type="dcterms:W3CDTF">2026-01-30T15:31:00Z</dcterms:created>
  <dcterms:modified xsi:type="dcterms:W3CDTF">2026-01-30T16:29:00Z</dcterms:modified>
</cp:coreProperties>
</file>